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5C2E" w14:textId="77777777" w:rsidR="000A207D" w:rsidRPr="000A207D" w:rsidRDefault="000A207D" w:rsidP="000A207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207D">
        <w:rPr>
          <w:rFonts w:ascii="inherit" w:eastAsia="Times New Roman" w:hAnsi="inherit" w:cs="Segoe UI Historic"/>
          <w:color w:val="050505"/>
          <w:sz w:val="23"/>
          <w:szCs w:val="23"/>
        </w:rPr>
        <w:t>Dodge Dart 2016</w:t>
      </w:r>
    </w:p>
    <w:p w14:paraId="732C27B3" w14:textId="77777777" w:rsidR="000A207D" w:rsidRPr="000A207D" w:rsidRDefault="000A207D" w:rsidP="000A20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207D">
        <w:rPr>
          <w:rFonts w:ascii="inherit" w:eastAsia="Times New Roman" w:hAnsi="inherit" w:cs="Times New Roman"/>
          <w:color w:val="050505"/>
          <w:sz w:val="23"/>
          <w:szCs w:val="23"/>
          <w:rtl/>
        </w:rPr>
        <w:t>دودج دارت ٢٠١٦</w:t>
      </w:r>
    </w:p>
    <w:p w14:paraId="7FFBF9CE" w14:textId="77777777" w:rsidR="000A207D" w:rsidRPr="000A207D" w:rsidRDefault="000A207D" w:rsidP="000A20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A207D">
        <w:rPr>
          <w:rFonts w:ascii="inherit" w:eastAsia="Times New Roman" w:hAnsi="inherit" w:cs="Times New Roman"/>
          <w:color w:val="050505"/>
          <w:sz w:val="23"/>
          <w:szCs w:val="23"/>
          <w:rtl/>
        </w:rPr>
        <w:t>١ قطعة صبغ بدون ضربة</w:t>
      </w:r>
    </w:p>
    <w:p w14:paraId="00AB56BD" w14:textId="77777777" w:rsidR="000A207D" w:rsidRPr="000A207D" w:rsidRDefault="000A207D" w:rsidP="000A20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A207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السعر:10200$ وبيها مجال</w:t>
      </w:r>
    </w:p>
    <w:p w14:paraId="482B50B9" w14:textId="77777777" w:rsidR="000A207D" w:rsidRPr="000A207D" w:rsidRDefault="000A207D" w:rsidP="000A20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A207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:07503495730</w:t>
      </w:r>
    </w:p>
    <w:p w14:paraId="7C039CED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71"/>
    <w:rsid w:val="000A207D"/>
    <w:rsid w:val="00700C79"/>
    <w:rsid w:val="00A71C71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18103-A976-40FE-8B7A-8B1B5C28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2022-11-28T07:59:00Z</dcterms:created>
  <dcterms:modified xsi:type="dcterms:W3CDTF">2022-11-28T07:59:00Z</dcterms:modified>
</cp:coreProperties>
</file>